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AD" w:rsidRDefault="00D753B2">
      <w:pPr>
        <w:pStyle w:val="Bezodstpw"/>
        <w:rPr>
          <w:rFonts w:ascii="Calibri" w:eastAsia="Calibri" w:hAnsi="Calibri" w:cs="Calibri"/>
          <w:b/>
          <w:bCs/>
        </w:rPr>
      </w:pPr>
      <w:bookmarkStart w:id="0" w:name="_GoBack"/>
      <w:r w:rsidRPr="00D753B2">
        <w:rPr>
          <w:rFonts w:ascii="Calibri" w:hAnsi="Calibri"/>
          <w:b/>
          <w:bCs/>
          <w:lang w:val="en-GB"/>
        </w:rPr>
        <w:t>What does a technological revolution mean for design?</w:t>
      </w:r>
      <w:r w:rsidR="0091043C">
        <w:rPr>
          <w:rFonts w:ascii="Calibri" w:hAnsi="Calibri"/>
          <w:b/>
          <w:bCs/>
        </w:rPr>
        <w:t xml:space="preserve"> </w:t>
      </w:r>
      <w:r w:rsidRPr="00D753B2">
        <w:rPr>
          <w:rFonts w:ascii="Calibri" w:hAnsi="Calibri"/>
          <w:b/>
          <w:bCs/>
          <w:lang w:val="en-GB"/>
        </w:rPr>
        <w:t>What is an original in a world full of copies?</w:t>
      </w:r>
      <w:r w:rsidR="0091043C">
        <w:rPr>
          <w:rFonts w:ascii="Calibri" w:hAnsi="Calibri"/>
          <w:b/>
          <w:bCs/>
        </w:rPr>
        <w:t xml:space="preserve"> </w:t>
      </w:r>
      <w:r w:rsidRPr="00D753B2">
        <w:rPr>
          <w:rFonts w:ascii="Calibri" w:hAnsi="Calibri"/>
          <w:b/>
          <w:bCs/>
          <w:lang w:val="en-GB"/>
        </w:rPr>
        <w:t>Summary of the third day of ARENA DESIGN 2020</w:t>
      </w:r>
    </w:p>
    <w:p w:rsidR="008354AD" w:rsidRDefault="008354AD">
      <w:pPr>
        <w:pStyle w:val="Bezodstpw"/>
        <w:rPr>
          <w:rFonts w:ascii="Calibri" w:eastAsia="Calibri" w:hAnsi="Calibri" w:cs="Calibri"/>
        </w:rPr>
      </w:pPr>
    </w:p>
    <w:p w:rsidR="008354AD" w:rsidRDefault="00D753B2">
      <w:pPr>
        <w:pStyle w:val="Bezodstpw"/>
        <w:jc w:val="both"/>
        <w:rPr>
          <w:rFonts w:ascii="Calibri" w:eastAsia="Calibri" w:hAnsi="Calibri" w:cs="Calibri"/>
        </w:rPr>
      </w:pPr>
      <w:r w:rsidRPr="00D753B2">
        <w:rPr>
          <w:rFonts w:ascii="Calibri" w:hAnsi="Calibri"/>
          <w:lang w:val="en-GB"/>
        </w:rPr>
        <w:t>The subject of combating intellectual property theft in the design industry dominated the third day of ARENA DESIGN 2020.</w:t>
      </w:r>
      <w:r w:rsidR="0091043C" w:rsidRPr="00D753B2">
        <w:rPr>
          <w:rFonts w:ascii="Calibri" w:hAnsi="Calibri"/>
        </w:rPr>
        <w:t xml:space="preserve"> </w:t>
      </w:r>
      <w:r w:rsidRPr="00E61944">
        <w:rPr>
          <w:rFonts w:ascii="Calibri" w:hAnsi="Calibri"/>
          <w:lang w:val="en-GB"/>
        </w:rPr>
        <w:t>In the AD TALKS zone</w:t>
      </w:r>
      <w:r w:rsidR="003A153E">
        <w:rPr>
          <w:rFonts w:ascii="Calibri" w:hAnsi="Calibri"/>
          <w:lang w:val="en-GB"/>
        </w:rPr>
        <w:t>,</w:t>
      </w:r>
      <w:r w:rsidRPr="00E61944">
        <w:rPr>
          <w:rFonts w:ascii="Calibri" w:hAnsi="Calibri"/>
          <w:lang w:val="en-GB"/>
        </w:rPr>
        <w:t xml:space="preserve"> we met with the </w:t>
      </w:r>
      <w:proofErr w:type="spellStart"/>
      <w:r w:rsidRPr="00E61944">
        <w:rPr>
          <w:rFonts w:ascii="Calibri" w:hAnsi="Calibri"/>
          <w:lang w:val="en-GB"/>
        </w:rPr>
        <w:t>loveOriginal</w:t>
      </w:r>
      <w:proofErr w:type="spellEnd"/>
      <w:r w:rsidRPr="00E61944">
        <w:rPr>
          <w:rFonts w:ascii="Calibri" w:hAnsi="Calibri"/>
          <w:lang w:val="en-GB"/>
        </w:rPr>
        <w:t xml:space="preserve"> Association that highlighted the value of original design during their panel discussion "</w:t>
      </w:r>
      <w:r w:rsidR="00E61944" w:rsidRPr="00E61944">
        <w:rPr>
          <w:rFonts w:ascii="Calibri" w:hAnsi="Calibri"/>
          <w:lang w:val="en-GB"/>
        </w:rPr>
        <w:t>Original vs. Fake – looking for a cheaper substitute</w:t>
      </w:r>
      <w:r w:rsidRPr="00E61944">
        <w:rPr>
          <w:rFonts w:ascii="Calibri" w:hAnsi="Calibri"/>
          <w:lang w:val="en-GB"/>
        </w:rPr>
        <w:t>".</w:t>
      </w:r>
      <w:r w:rsidR="0091043C">
        <w:rPr>
          <w:rFonts w:ascii="Calibri" w:hAnsi="Calibri"/>
        </w:rPr>
        <w:t xml:space="preserve"> </w:t>
      </w:r>
      <w:r w:rsidR="00E61944" w:rsidRPr="00E61944">
        <w:rPr>
          <w:rFonts w:ascii="Calibri" w:hAnsi="Calibri"/>
          <w:lang w:val="en-GB"/>
        </w:rPr>
        <w:t xml:space="preserve">The theses discussed during the panel were presented in practice in the form of the Association's exhibition prepared specifically for the </w:t>
      </w:r>
      <w:proofErr w:type="spellStart"/>
      <w:r w:rsidR="00E61944" w:rsidRPr="00E61944">
        <w:rPr>
          <w:rFonts w:ascii="Calibri" w:hAnsi="Calibri"/>
          <w:lang w:val="en-GB"/>
        </w:rPr>
        <w:t>Poznań</w:t>
      </w:r>
      <w:proofErr w:type="spellEnd"/>
      <w:r w:rsidR="00E61944" w:rsidRPr="00E61944">
        <w:rPr>
          <w:rFonts w:ascii="Calibri" w:hAnsi="Calibri"/>
          <w:lang w:val="en-GB"/>
        </w:rPr>
        <w:t xml:space="preserve"> show.</w:t>
      </w:r>
      <w:r w:rsidR="0091043C">
        <w:rPr>
          <w:rFonts w:ascii="Calibri" w:hAnsi="Calibri"/>
        </w:rPr>
        <w:t xml:space="preserve"> </w:t>
      </w:r>
    </w:p>
    <w:p w:rsidR="008354AD" w:rsidRDefault="008354AD">
      <w:pPr>
        <w:pStyle w:val="Bezodstpw"/>
        <w:jc w:val="both"/>
        <w:rPr>
          <w:rFonts w:ascii="Calibri" w:eastAsia="Calibri" w:hAnsi="Calibri" w:cs="Calibri"/>
        </w:rPr>
      </w:pPr>
    </w:p>
    <w:p w:rsidR="008354AD" w:rsidRDefault="00E61944">
      <w:pPr>
        <w:pStyle w:val="Bezodstpw"/>
        <w:jc w:val="both"/>
        <w:rPr>
          <w:rFonts w:ascii="Calibri" w:eastAsia="Calibri" w:hAnsi="Calibri" w:cs="Calibri"/>
        </w:rPr>
      </w:pPr>
      <w:proofErr w:type="spellStart"/>
      <w:r w:rsidRPr="00E61944">
        <w:rPr>
          <w:rFonts w:ascii="Calibri" w:hAnsi="Calibri"/>
          <w:lang w:val="en-GB"/>
        </w:rPr>
        <w:t>Artur</w:t>
      </w:r>
      <w:proofErr w:type="spellEnd"/>
      <w:r w:rsidRPr="00E61944">
        <w:rPr>
          <w:rFonts w:ascii="Calibri" w:hAnsi="Calibri"/>
          <w:lang w:val="en-GB"/>
        </w:rPr>
        <w:t xml:space="preserve"> </w:t>
      </w:r>
      <w:proofErr w:type="spellStart"/>
      <w:r w:rsidRPr="00E61944">
        <w:rPr>
          <w:rFonts w:ascii="Calibri" w:hAnsi="Calibri"/>
          <w:lang w:val="en-GB"/>
        </w:rPr>
        <w:t>Kurasiński</w:t>
      </w:r>
      <w:proofErr w:type="spellEnd"/>
      <w:r w:rsidRPr="00E61944">
        <w:rPr>
          <w:rFonts w:ascii="Calibri" w:hAnsi="Calibri"/>
          <w:lang w:val="en-GB"/>
        </w:rPr>
        <w:t>, VOX brand</w:t>
      </w:r>
      <w:r w:rsidR="003A153E">
        <w:rPr>
          <w:rFonts w:ascii="Calibri" w:hAnsi="Calibri"/>
          <w:lang w:val="en-GB"/>
        </w:rPr>
        <w:t xml:space="preserve"> expert</w:t>
      </w:r>
      <w:r w:rsidRPr="00E61944">
        <w:rPr>
          <w:rFonts w:ascii="Calibri" w:hAnsi="Calibri"/>
          <w:lang w:val="en-GB"/>
        </w:rPr>
        <w:t>, talked about the economics of experience in design from the perspective of new technologies.</w:t>
      </w:r>
      <w:r w:rsidR="0091043C">
        <w:rPr>
          <w:rFonts w:ascii="Calibri" w:hAnsi="Calibri"/>
        </w:rPr>
        <w:t xml:space="preserve"> </w:t>
      </w:r>
      <w:r w:rsidRPr="00E61944">
        <w:rPr>
          <w:rFonts w:ascii="Calibri" w:hAnsi="Calibri"/>
          <w:lang w:val="en-GB"/>
        </w:rPr>
        <w:t>We found out what virtual reality will mean for design and whether or not VR technology will respond to the needs of contemporary consumers.</w:t>
      </w:r>
      <w:r w:rsidR="0091043C">
        <w:rPr>
          <w:rFonts w:ascii="Calibri" w:hAnsi="Calibri"/>
        </w:rPr>
        <w:t xml:space="preserve"> </w:t>
      </w:r>
    </w:p>
    <w:p w:rsidR="008354AD" w:rsidRDefault="008354AD">
      <w:pPr>
        <w:pStyle w:val="Bezodstpw"/>
        <w:jc w:val="both"/>
        <w:rPr>
          <w:rFonts w:ascii="Calibri" w:eastAsia="Calibri" w:hAnsi="Calibri" w:cs="Calibri"/>
        </w:rPr>
      </w:pPr>
    </w:p>
    <w:p w:rsidR="008354AD" w:rsidRPr="003A153E" w:rsidRDefault="00E61944">
      <w:pPr>
        <w:pStyle w:val="Bezodstpw"/>
        <w:jc w:val="both"/>
        <w:rPr>
          <w:rFonts w:ascii="Calibri" w:eastAsia="Calibri" w:hAnsi="Calibri" w:cs="Calibri"/>
        </w:rPr>
      </w:pPr>
      <w:proofErr w:type="spellStart"/>
      <w:r w:rsidRPr="00E358B8">
        <w:rPr>
          <w:rFonts w:ascii="Calibri" w:hAnsi="Calibri"/>
          <w:lang w:val="en-GB"/>
        </w:rPr>
        <w:t>Torbjørn</w:t>
      </w:r>
      <w:proofErr w:type="spellEnd"/>
      <w:r w:rsidRPr="00E358B8">
        <w:rPr>
          <w:rFonts w:ascii="Calibri" w:hAnsi="Calibri"/>
          <w:lang w:val="en-GB"/>
        </w:rPr>
        <w:t xml:space="preserve"> </w:t>
      </w:r>
      <w:proofErr w:type="spellStart"/>
      <w:r w:rsidRPr="00E358B8">
        <w:rPr>
          <w:rFonts w:ascii="Calibri" w:hAnsi="Calibri"/>
          <w:lang w:val="en-GB"/>
        </w:rPr>
        <w:t>Anderssen</w:t>
      </w:r>
      <w:proofErr w:type="spellEnd"/>
      <w:r w:rsidRPr="00E358B8">
        <w:rPr>
          <w:rFonts w:ascii="Calibri" w:hAnsi="Calibri"/>
          <w:lang w:val="en-GB"/>
        </w:rPr>
        <w:t xml:space="preserve"> (</w:t>
      </w:r>
      <w:proofErr w:type="spellStart"/>
      <w:r w:rsidRPr="00E358B8">
        <w:rPr>
          <w:rFonts w:ascii="Calibri" w:hAnsi="Calibri"/>
          <w:lang w:val="en-GB"/>
        </w:rPr>
        <w:t>Anderssen</w:t>
      </w:r>
      <w:proofErr w:type="spellEnd"/>
      <w:r w:rsidRPr="00E358B8">
        <w:rPr>
          <w:rFonts w:ascii="Calibri" w:hAnsi="Calibri"/>
          <w:lang w:val="en-GB"/>
        </w:rPr>
        <w:t xml:space="preserve"> &amp; </w:t>
      </w:r>
      <w:proofErr w:type="spellStart"/>
      <w:r w:rsidRPr="00E358B8">
        <w:rPr>
          <w:rFonts w:ascii="Calibri" w:hAnsi="Calibri"/>
          <w:lang w:val="en-GB"/>
        </w:rPr>
        <w:t>Voll</w:t>
      </w:r>
      <w:proofErr w:type="spellEnd"/>
      <w:r w:rsidRPr="00E358B8">
        <w:rPr>
          <w:rFonts w:ascii="Calibri" w:hAnsi="Calibri"/>
          <w:lang w:val="en-GB"/>
        </w:rPr>
        <w:t>) spoke about the importance of slow brand building and the fact that especially nowadays the choice of objectives is the key.</w:t>
      </w:r>
      <w:r w:rsidR="0091043C">
        <w:rPr>
          <w:rFonts w:ascii="Calibri" w:hAnsi="Calibri"/>
        </w:rPr>
        <w:t xml:space="preserve"> </w:t>
      </w:r>
      <w:r w:rsidR="00E358B8" w:rsidRPr="00E358B8">
        <w:rPr>
          <w:rFonts w:ascii="Calibri" w:hAnsi="Calibri"/>
          <w:lang w:val="en-GB"/>
        </w:rPr>
        <w:t xml:space="preserve">"I spent 10 years </w:t>
      </w:r>
      <w:r w:rsidR="003A153E">
        <w:rPr>
          <w:rFonts w:ascii="Calibri" w:hAnsi="Calibri"/>
          <w:lang w:val="en-GB"/>
        </w:rPr>
        <w:t>tackling</w:t>
      </w:r>
      <w:r w:rsidR="00E358B8" w:rsidRPr="00E358B8">
        <w:rPr>
          <w:rFonts w:ascii="Calibri" w:hAnsi="Calibri"/>
          <w:lang w:val="en-GB"/>
        </w:rPr>
        <w:t xml:space="preserve"> problems, today I'm trying to avoid them again.</w:t>
      </w:r>
      <w:r w:rsidR="0091043C">
        <w:rPr>
          <w:rFonts w:ascii="Calibri" w:hAnsi="Calibri"/>
        </w:rPr>
        <w:t xml:space="preserve"> </w:t>
      </w:r>
      <w:r w:rsidR="00E358B8" w:rsidRPr="00E358B8">
        <w:rPr>
          <w:rFonts w:ascii="Calibri" w:hAnsi="Calibri"/>
          <w:lang w:val="en-GB"/>
        </w:rPr>
        <w:t>Problems should be solved already at the design stage, not during production.</w:t>
      </w:r>
      <w:r w:rsidR="0091043C">
        <w:rPr>
          <w:rFonts w:ascii="Calibri" w:hAnsi="Calibri"/>
        </w:rPr>
        <w:t xml:space="preserve"> </w:t>
      </w:r>
      <w:r w:rsidR="00E358B8" w:rsidRPr="00E358B8">
        <w:rPr>
          <w:rFonts w:ascii="Calibri" w:hAnsi="Calibri"/>
          <w:lang w:val="en-GB"/>
        </w:rPr>
        <w:t xml:space="preserve">What matters today is </w:t>
      </w:r>
      <w:r w:rsidR="00E358B8" w:rsidRPr="003A153E">
        <w:rPr>
          <w:rFonts w:ascii="Calibri" w:hAnsi="Calibri"/>
          <w:lang w:val="en-GB"/>
        </w:rPr>
        <w:t xml:space="preserve">how we design the solution to existing problems, not how we come up with new problems", said </w:t>
      </w:r>
      <w:proofErr w:type="spellStart"/>
      <w:r w:rsidR="00E358B8" w:rsidRPr="003A153E">
        <w:rPr>
          <w:rFonts w:ascii="Calibri" w:hAnsi="Calibri"/>
          <w:lang w:val="en-GB"/>
        </w:rPr>
        <w:t>Anderssen</w:t>
      </w:r>
      <w:proofErr w:type="spellEnd"/>
      <w:r w:rsidR="00E358B8" w:rsidRPr="003A153E">
        <w:rPr>
          <w:rFonts w:ascii="Calibri" w:hAnsi="Calibri"/>
          <w:lang w:val="en-GB"/>
        </w:rPr>
        <w:t>.</w:t>
      </w:r>
      <w:r w:rsidR="0091043C" w:rsidRPr="003A153E">
        <w:rPr>
          <w:rFonts w:ascii="Calibri" w:hAnsi="Calibri"/>
        </w:rPr>
        <w:t xml:space="preserve"> </w:t>
      </w:r>
    </w:p>
    <w:p w:rsidR="008354AD" w:rsidRPr="003A153E" w:rsidRDefault="008354AD">
      <w:pPr>
        <w:pStyle w:val="Bezodstpw"/>
        <w:jc w:val="both"/>
        <w:rPr>
          <w:rFonts w:ascii="Calibri" w:eastAsia="Calibri" w:hAnsi="Calibri" w:cs="Calibri"/>
        </w:rPr>
      </w:pPr>
    </w:p>
    <w:p w:rsidR="008354AD" w:rsidRDefault="00E358B8">
      <w:pPr>
        <w:pStyle w:val="Bezodstpw"/>
        <w:jc w:val="both"/>
        <w:rPr>
          <w:rFonts w:ascii="Calibri" w:eastAsia="Calibri" w:hAnsi="Calibri" w:cs="Calibri"/>
        </w:rPr>
      </w:pPr>
      <w:r w:rsidRPr="003A153E">
        <w:rPr>
          <w:rFonts w:ascii="Calibri" w:hAnsi="Calibri"/>
          <w:lang w:val="en-GB"/>
        </w:rPr>
        <w:t>The leading theme of ARENA DESIGN 2020 returned during the panel entitled "In the spirit of slow. Practical tips on conscious design and lifestyle".</w:t>
      </w:r>
      <w:r w:rsidR="0091043C" w:rsidRPr="003A153E">
        <w:rPr>
          <w:rFonts w:ascii="Calibri" w:hAnsi="Calibri"/>
        </w:rPr>
        <w:t xml:space="preserve"> </w:t>
      </w:r>
      <w:r w:rsidRPr="003A153E">
        <w:rPr>
          <w:rFonts w:ascii="Calibri" w:hAnsi="Calibri"/>
          <w:lang w:val="en-GB"/>
        </w:rPr>
        <w:t xml:space="preserve">Panel participants were interviewed by the editor of MAGAZIF magazine - </w:t>
      </w:r>
      <w:proofErr w:type="spellStart"/>
      <w:r w:rsidRPr="003A153E">
        <w:rPr>
          <w:rFonts w:ascii="Calibri" w:hAnsi="Calibri"/>
          <w:lang w:val="en-GB"/>
        </w:rPr>
        <w:t>Katarzyna</w:t>
      </w:r>
      <w:proofErr w:type="spellEnd"/>
      <w:r w:rsidRPr="003A153E">
        <w:rPr>
          <w:rFonts w:ascii="Calibri" w:hAnsi="Calibri"/>
          <w:lang w:val="en-GB"/>
        </w:rPr>
        <w:t xml:space="preserve"> </w:t>
      </w:r>
      <w:proofErr w:type="spellStart"/>
      <w:r w:rsidRPr="003A153E">
        <w:rPr>
          <w:rFonts w:ascii="Calibri" w:hAnsi="Calibri"/>
          <w:lang w:val="en-GB"/>
        </w:rPr>
        <w:t>Księżopolska</w:t>
      </w:r>
      <w:proofErr w:type="spellEnd"/>
      <w:r w:rsidRPr="003A153E">
        <w:rPr>
          <w:rFonts w:ascii="Calibri" w:hAnsi="Calibri"/>
          <w:lang w:val="en-GB"/>
        </w:rPr>
        <w:t>.</w:t>
      </w:r>
      <w:r w:rsidR="0091043C">
        <w:rPr>
          <w:rFonts w:ascii="Calibri" w:hAnsi="Calibri"/>
        </w:rPr>
        <w:t xml:space="preserve"> </w:t>
      </w:r>
    </w:p>
    <w:p w:rsidR="008354AD" w:rsidRDefault="008354AD">
      <w:pPr>
        <w:pStyle w:val="Bezodstpw"/>
        <w:jc w:val="both"/>
        <w:rPr>
          <w:rFonts w:ascii="Calibri" w:eastAsia="Calibri" w:hAnsi="Calibri" w:cs="Calibri"/>
        </w:rPr>
      </w:pPr>
    </w:p>
    <w:p w:rsidR="008354AD" w:rsidRDefault="00E358B8">
      <w:pPr>
        <w:pStyle w:val="Bezodstpw"/>
        <w:jc w:val="both"/>
        <w:rPr>
          <w:rFonts w:ascii="Calibri" w:eastAsia="Calibri" w:hAnsi="Calibri" w:cs="Calibri"/>
        </w:rPr>
      </w:pPr>
      <w:r w:rsidRPr="00F327D6">
        <w:rPr>
          <w:rFonts w:ascii="Calibri" w:hAnsi="Calibri"/>
          <w:lang w:val="en-GB"/>
        </w:rPr>
        <w:t xml:space="preserve">The programme of the AD TALKS zone </w:t>
      </w:r>
      <w:r w:rsidR="00F327D6" w:rsidRPr="00F327D6">
        <w:rPr>
          <w:rFonts w:ascii="Calibri" w:hAnsi="Calibri"/>
          <w:lang w:val="en-GB"/>
        </w:rPr>
        <w:t xml:space="preserve">concluded </w:t>
      </w:r>
      <w:r w:rsidRPr="00F327D6">
        <w:rPr>
          <w:rFonts w:ascii="Calibri" w:hAnsi="Calibri"/>
          <w:lang w:val="en-GB"/>
        </w:rPr>
        <w:t xml:space="preserve">with a question by </w:t>
      </w:r>
      <w:proofErr w:type="spellStart"/>
      <w:r w:rsidRPr="00F327D6">
        <w:rPr>
          <w:rFonts w:ascii="Calibri" w:hAnsi="Calibri"/>
          <w:lang w:val="en-GB"/>
        </w:rPr>
        <w:t>Dominika</w:t>
      </w:r>
      <w:proofErr w:type="spellEnd"/>
      <w:r w:rsidRPr="00F327D6">
        <w:rPr>
          <w:rFonts w:ascii="Calibri" w:hAnsi="Calibri"/>
          <w:lang w:val="en-GB"/>
        </w:rPr>
        <w:t xml:space="preserve"> </w:t>
      </w:r>
      <w:proofErr w:type="spellStart"/>
      <w:r w:rsidRPr="00F327D6">
        <w:rPr>
          <w:rFonts w:ascii="Calibri" w:hAnsi="Calibri"/>
          <w:lang w:val="en-GB"/>
        </w:rPr>
        <w:t>Olszyna</w:t>
      </w:r>
      <w:proofErr w:type="spellEnd"/>
      <w:r w:rsidRPr="00F327D6">
        <w:rPr>
          <w:rFonts w:ascii="Calibri" w:hAnsi="Calibri"/>
          <w:lang w:val="en-GB"/>
        </w:rPr>
        <w:t xml:space="preserve"> from </w:t>
      </w:r>
      <w:proofErr w:type="spellStart"/>
      <w:r w:rsidR="00F327D6" w:rsidRPr="00F327D6">
        <w:rPr>
          <w:rFonts w:ascii="Calibri" w:hAnsi="Calibri"/>
          <w:lang w:val="en-GB"/>
        </w:rPr>
        <w:t>Wirtualna</w:t>
      </w:r>
      <w:proofErr w:type="spellEnd"/>
      <w:r w:rsidR="00F327D6" w:rsidRPr="00F327D6">
        <w:rPr>
          <w:rFonts w:ascii="Calibri" w:hAnsi="Calibri"/>
          <w:lang w:val="en-GB"/>
        </w:rPr>
        <w:t xml:space="preserve"> </w:t>
      </w:r>
      <w:proofErr w:type="spellStart"/>
      <w:r w:rsidR="00F327D6" w:rsidRPr="00F327D6">
        <w:rPr>
          <w:rFonts w:ascii="Calibri" w:hAnsi="Calibri"/>
          <w:lang w:val="en-GB"/>
        </w:rPr>
        <w:t>Polska</w:t>
      </w:r>
      <w:proofErr w:type="spellEnd"/>
      <w:r w:rsidRPr="00F327D6">
        <w:rPr>
          <w:rFonts w:ascii="Calibri" w:hAnsi="Calibri"/>
          <w:lang w:val="en-GB"/>
        </w:rPr>
        <w:t>: who needs an interior designer today?</w:t>
      </w:r>
      <w:r w:rsidR="0091043C">
        <w:rPr>
          <w:rFonts w:ascii="Calibri" w:hAnsi="Calibri"/>
        </w:rPr>
        <w:t xml:space="preserve"> </w:t>
      </w:r>
      <w:r w:rsidR="00F327D6" w:rsidRPr="00F327D6">
        <w:rPr>
          <w:rFonts w:ascii="Calibri" w:hAnsi="Calibri"/>
          <w:lang w:val="en-GB"/>
        </w:rPr>
        <w:t xml:space="preserve">Answers were provided by </w:t>
      </w:r>
      <w:proofErr w:type="spellStart"/>
      <w:r w:rsidR="00F327D6" w:rsidRPr="00F327D6">
        <w:rPr>
          <w:rFonts w:ascii="Calibri" w:hAnsi="Calibri"/>
          <w:lang w:val="en-GB"/>
        </w:rPr>
        <w:t>Piotr</w:t>
      </w:r>
      <w:proofErr w:type="spellEnd"/>
      <w:r w:rsidR="00F327D6" w:rsidRPr="00F327D6">
        <w:rPr>
          <w:rFonts w:ascii="Calibri" w:hAnsi="Calibri"/>
          <w:lang w:val="en-GB"/>
        </w:rPr>
        <w:t xml:space="preserve"> </w:t>
      </w:r>
      <w:proofErr w:type="spellStart"/>
      <w:r w:rsidR="00F327D6" w:rsidRPr="00F327D6">
        <w:rPr>
          <w:rFonts w:ascii="Calibri" w:hAnsi="Calibri"/>
          <w:lang w:val="en-GB"/>
        </w:rPr>
        <w:t>Paradowski</w:t>
      </w:r>
      <w:proofErr w:type="spellEnd"/>
      <w:r w:rsidR="00F327D6" w:rsidRPr="00F327D6">
        <w:rPr>
          <w:rFonts w:ascii="Calibri" w:hAnsi="Calibri"/>
          <w:lang w:val="en-GB"/>
        </w:rPr>
        <w:t xml:space="preserve">, </w:t>
      </w:r>
      <w:proofErr w:type="spellStart"/>
      <w:r w:rsidR="00F327D6" w:rsidRPr="00F327D6">
        <w:rPr>
          <w:rFonts w:ascii="Calibri" w:hAnsi="Calibri"/>
          <w:lang w:val="en-GB"/>
        </w:rPr>
        <w:t>Agnieszka</w:t>
      </w:r>
      <w:proofErr w:type="spellEnd"/>
      <w:r w:rsidR="00F327D6" w:rsidRPr="00F327D6">
        <w:rPr>
          <w:rFonts w:ascii="Calibri" w:hAnsi="Calibri"/>
          <w:lang w:val="en-GB"/>
        </w:rPr>
        <w:t xml:space="preserve"> </w:t>
      </w:r>
      <w:proofErr w:type="spellStart"/>
      <w:r w:rsidR="00F327D6" w:rsidRPr="00F327D6">
        <w:rPr>
          <w:rFonts w:ascii="Calibri" w:hAnsi="Calibri"/>
          <w:lang w:val="en-GB"/>
        </w:rPr>
        <w:t>Owsiany</w:t>
      </w:r>
      <w:proofErr w:type="spellEnd"/>
      <w:r w:rsidR="00F327D6" w:rsidRPr="00F327D6">
        <w:rPr>
          <w:rFonts w:ascii="Calibri" w:hAnsi="Calibri"/>
          <w:lang w:val="en-GB"/>
        </w:rPr>
        <w:t xml:space="preserve"> </w:t>
      </w:r>
      <w:proofErr w:type="spellStart"/>
      <w:r w:rsidR="00F327D6" w:rsidRPr="00F327D6">
        <w:rPr>
          <w:rFonts w:ascii="Calibri" w:hAnsi="Calibri"/>
          <w:lang w:val="en-GB"/>
        </w:rPr>
        <w:t>i</w:t>
      </w:r>
      <w:proofErr w:type="spellEnd"/>
      <w:r w:rsidR="00F327D6" w:rsidRPr="00F327D6">
        <w:rPr>
          <w:rFonts w:ascii="Calibri" w:hAnsi="Calibri"/>
          <w:lang w:val="en-GB"/>
        </w:rPr>
        <w:t xml:space="preserve"> Anna </w:t>
      </w:r>
      <w:proofErr w:type="spellStart"/>
      <w:r w:rsidR="00F327D6" w:rsidRPr="00F327D6">
        <w:rPr>
          <w:rFonts w:ascii="Calibri" w:hAnsi="Calibri"/>
          <w:lang w:val="en-GB"/>
        </w:rPr>
        <w:t>Wojczyńska</w:t>
      </w:r>
      <w:proofErr w:type="spellEnd"/>
      <w:r w:rsidR="00F327D6" w:rsidRPr="00F327D6">
        <w:rPr>
          <w:rFonts w:ascii="Calibri" w:hAnsi="Calibri"/>
          <w:lang w:val="en-GB"/>
        </w:rPr>
        <w:t>.</w:t>
      </w:r>
      <w:r w:rsidR="0091043C">
        <w:rPr>
          <w:rFonts w:ascii="Calibri" w:hAnsi="Calibri"/>
        </w:rPr>
        <w:t xml:space="preserve"> </w:t>
      </w:r>
    </w:p>
    <w:p w:rsidR="008354AD" w:rsidRDefault="008354AD">
      <w:pPr>
        <w:pStyle w:val="Bezodstpw"/>
        <w:jc w:val="both"/>
        <w:rPr>
          <w:rFonts w:ascii="Calibri" w:eastAsia="Calibri" w:hAnsi="Calibri" w:cs="Calibri"/>
        </w:rPr>
      </w:pPr>
    </w:p>
    <w:p w:rsidR="008354AD" w:rsidRDefault="008354AD">
      <w:pPr>
        <w:pStyle w:val="Akapitzlist"/>
        <w:ind w:left="0"/>
        <w:rPr>
          <w:sz w:val="24"/>
          <w:szCs w:val="24"/>
        </w:rPr>
      </w:pPr>
    </w:p>
    <w:p w:rsidR="008354AD" w:rsidRDefault="00EB5810">
      <w:pPr>
        <w:pStyle w:val="Akapitzlist"/>
        <w:ind w:left="0"/>
        <w:rPr>
          <w:sz w:val="24"/>
          <w:szCs w:val="24"/>
        </w:rPr>
      </w:pPr>
      <w:r w:rsidRPr="00EB5810">
        <w:rPr>
          <w:sz w:val="24"/>
          <w:szCs w:val="24"/>
          <w:lang w:val="en-GB"/>
        </w:rPr>
        <w:t xml:space="preserve">During the third day of ARENA DESIGN 2020, topics discussed on the Brand Stage included </w:t>
      </w:r>
      <w:r w:rsidR="00F327D6" w:rsidRPr="00EB5810">
        <w:rPr>
          <w:sz w:val="24"/>
          <w:szCs w:val="24"/>
          <w:lang w:val="en-GB"/>
        </w:rPr>
        <w:t>the importance and role of</w:t>
      </w:r>
      <w:r w:rsidRPr="00EB5810">
        <w:rPr>
          <w:sz w:val="24"/>
          <w:szCs w:val="24"/>
          <w:lang w:val="en-GB"/>
        </w:rPr>
        <w:t xml:space="preserve"> innovative furniture companies as well as</w:t>
      </w:r>
      <w:r w:rsidR="00F327D6" w:rsidRPr="00EB5810">
        <w:rPr>
          <w:sz w:val="24"/>
          <w:szCs w:val="24"/>
          <w:lang w:val="en-GB"/>
        </w:rPr>
        <w:t xml:space="preserve"> </w:t>
      </w:r>
      <w:r w:rsidRPr="00EB5810">
        <w:rPr>
          <w:sz w:val="24"/>
          <w:szCs w:val="24"/>
          <w:lang w:val="en-GB"/>
        </w:rPr>
        <w:t xml:space="preserve">development of </w:t>
      </w:r>
      <w:r w:rsidR="00F327D6" w:rsidRPr="00EB5810">
        <w:rPr>
          <w:sz w:val="24"/>
          <w:szCs w:val="24"/>
          <w:lang w:val="en-GB"/>
        </w:rPr>
        <w:t xml:space="preserve">innovative ideas in </w:t>
      </w:r>
      <w:r w:rsidRPr="00EB5810">
        <w:rPr>
          <w:sz w:val="24"/>
          <w:szCs w:val="24"/>
          <w:lang w:val="en-GB"/>
        </w:rPr>
        <w:t>the</w:t>
      </w:r>
      <w:r w:rsidR="00F327D6" w:rsidRPr="00EB5810">
        <w:rPr>
          <w:sz w:val="24"/>
          <w:szCs w:val="24"/>
          <w:lang w:val="en-GB"/>
        </w:rPr>
        <w:t xml:space="preserve"> industry considered to </w:t>
      </w:r>
      <w:r w:rsidRPr="00EB5810">
        <w:rPr>
          <w:sz w:val="24"/>
          <w:szCs w:val="24"/>
          <w:lang w:val="en-GB"/>
        </w:rPr>
        <w:t>be one of the most traditional</w:t>
      </w:r>
      <w:r w:rsidR="00F327D6" w:rsidRPr="00EB5810">
        <w:rPr>
          <w:sz w:val="24"/>
          <w:szCs w:val="24"/>
          <w:lang w:val="en-GB"/>
        </w:rPr>
        <w:t>.</w:t>
      </w:r>
      <w:r w:rsidR="0091043C">
        <w:rPr>
          <w:sz w:val="24"/>
          <w:szCs w:val="24"/>
        </w:rPr>
        <w:t xml:space="preserve"> </w:t>
      </w:r>
      <w:r w:rsidRPr="00EB5810">
        <w:rPr>
          <w:sz w:val="24"/>
          <w:szCs w:val="24"/>
          <w:lang w:val="en-GB"/>
        </w:rPr>
        <w:t>The speakers emphasised the importance of modern technologies as a driving factor for furniture sector's growth.</w:t>
      </w:r>
      <w:r w:rsidR="0091043C">
        <w:rPr>
          <w:sz w:val="24"/>
          <w:szCs w:val="24"/>
        </w:rPr>
        <w:t xml:space="preserve"> </w:t>
      </w:r>
      <w:r w:rsidRPr="00EB5810">
        <w:rPr>
          <w:sz w:val="24"/>
          <w:szCs w:val="24"/>
          <w:lang w:val="en-GB"/>
        </w:rPr>
        <w:t xml:space="preserve">Minister of Development Jadwiga </w:t>
      </w:r>
      <w:proofErr w:type="spellStart"/>
      <w:r w:rsidRPr="00EB5810">
        <w:rPr>
          <w:sz w:val="24"/>
          <w:szCs w:val="24"/>
          <w:lang w:val="en-GB"/>
        </w:rPr>
        <w:t>Emilewicz</w:t>
      </w:r>
      <w:proofErr w:type="spellEnd"/>
      <w:r w:rsidRPr="00EB5810">
        <w:rPr>
          <w:sz w:val="24"/>
          <w:szCs w:val="24"/>
          <w:lang w:val="en-GB"/>
        </w:rPr>
        <w:t xml:space="preserve"> underlined the importance of responsibility facing designers and architects.</w:t>
      </w:r>
    </w:p>
    <w:p w:rsidR="008354AD" w:rsidRDefault="008354AD">
      <w:pPr>
        <w:pStyle w:val="Bezodstpw"/>
        <w:jc w:val="both"/>
        <w:rPr>
          <w:rFonts w:ascii="Calibri" w:eastAsia="Calibri" w:hAnsi="Calibri" w:cs="Calibri"/>
        </w:rPr>
      </w:pPr>
    </w:p>
    <w:p w:rsidR="008354AD" w:rsidRDefault="00EB5810">
      <w:pPr>
        <w:pStyle w:val="Bezodstpw"/>
        <w:jc w:val="both"/>
      </w:pPr>
      <w:r w:rsidRPr="00EB5810">
        <w:rPr>
          <w:rFonts w:ascii="Calibri" w:hAnsi="Calibri"/>
          <w:lang w:val="en-GB"/>
        </w:rPr>
        <w:t>The Brand Stage shares not only a modern and multi-dimensional approach to the subject of brand building but also experience, which is equally important in this discussion.</w:t>
      </w:r>
      <w:r w:rsidR="0091043C">
        <w:rPr>
          <w:rFonts w:ascii="Calibri" w:hAnsi="Calibri"/>
        </w:rPr>
        <w:t xml:space="preserve"> </w:t>
      </w:r>
      <w:bookmarkEnd w:id="0"/>
      <w:r w:rsidRPr="00EB5810">
        <w:rPr>
          <w:rFonts w:ascii="Calibri" w:hAnsi="Calibri"/>
          <w:lang w:val="en-GB"/>
        </w:rPr>
        <w:t xml:space="preserve">Therefore, the last day of ARENA </w:t>
      </w:r>
      <w:r w:rsidRPr="003A153E">
        <w:rPr>
          <w:rFonts w:ascii="Calibri" w:hAnsi="Calibri"/>
          <w:lang w:val="en-GB"/>
        </w:rPr>
        <w:t xml:space="preserve">DESIGN 2020 </w:t>
      </w:r>
      <w:r w:rsidR="003A153E">
        <w:rPr>
          <w:rFonts w:ascii="Calibri" w:hAnsi="Calibri"/>
          <w:lang w:val="en-GB"/>
        </w:rPr>
        <w:t xml:space="preserve">will </w:t>
      </w:r>
      <w:r w:rsidRPr="003A153E">
        <w:rPr>
          <w:rFonts w:ascii="Calibri" w:hAnsi="Calibri"/>
          <w:lang w:val="en-GB"/>
        </w:rPr>
        <w:t>focus on</w:t>
      </w:r>
      <w:r w:rsidRPr="00EB5810">
        <w:rPr>
          <w:rFonts w:ascii="Calibri" w:hAnsi="Calibri"/>
          <w:lang w:val="en-GB"/>
        </w:rPr>
        <w:t xml:space="preserve"> returning to the times of childhood and trying to outline ways to support the creativity of future generations involved with design.</w:t>
      </w:r>
    </w:p>
    <w:sectPr w:rsidR="008354AD" w:rsidSect="003F417E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43C" w:rsidRDefault="0091043C">
      <w:r>
        <w:separator/>
      </w:r>
    </w:p>
  </w:endnote>
  <w:endnote w:type="continuationSeparator" w:id="0">
    <w:p w:rsidR="0091043C" w:rsidRDefault="00910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43C" w:rsidRDefault="0091043C">
      <w:r>
        <w:separator/>
      </w:r>
    </w:p>
  </w:footnote>
  <w:footnote w:type="continuationSeparator" w:id="0">
    <w:p w:rsidR="0091043C" w:rsidRDefault="00910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54AD"/>
    <w:rsid w:val="002F3917"/>
    <w:rsid w:val="003A153E"/>
    <w:rsid w:val="003F417E"/>
    <w:rsid w:val="00420A63"/>
    <w:rsid w:val="004F1349"/>
    <w:rsid w:val="00745A56"/>
    <w:rsid w:val="00827F8D"/>
    <w:rsid w:val="008354AD"/>
    <w:rsid w:val="0090762F"/>
    <w:rsid w:val="0091043C"/>
    <w:rsid w:val="00D42315"/>
    <w:rsid w:val="00D753B2"/>
    <w:rsid w:val="00E358B8"/>
    <w:rsid w:val="00E61944"/>
    <w:rsid w:val="00EB5810"/>
    <w:rsid w:val="00F3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17E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F417E"/>
    <w:rPr>
      <w:u w:val="single"/>
    </w:rPr>
  </w:style>
  <w:style w:type="table" w:customStyle="1" w:styleId="TableNormal">
    <w:name w:val="Table Normal"/>
    <w:rsid w:val="003F41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F417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ezodstpw">
    <w:name w:val="No Spacing"/>
    <w:rsid w:val="003F417E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Akapitzlist">
    <w:name w:val="List Paragraph"/>
    <w:rsid w:val="003F417E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Akapitzlist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Wysocka</dc:creator>
  <cp:lastModifiedBy>Kot</cp:lastModifiedBy>
  <cp:revision>3</cp:revision>
  <dcterms:created xsi:type="dcterms:W3CDTF">2020-03-02T12:03:00Z</dcterms:created>
  <dcterms:modified xsi:type="dcterms:W3CDTF">2020-03-02T12:30:00Z</dcterms:modified>
</cp:coreProperties>
</file>